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 wish…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 think…</w:t>
      </w:r>
      <w:bookmarkStart w:id="0" w:name="_GoBack"/>
      <w:bookmarkEnd w:id="0"/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 wonder…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 was surprised…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This reminds me of…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 feel…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I’m confused about…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 suppose…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 can relate to…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 remember…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 noticed that…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 like when the author said…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 like _______________ part of the book because…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This is like ___________________ story because…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This interests me because…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 like/dislike this book because…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The setting of the story is important because…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This reminds me of _______________________ that happened in my life…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A question I have about the book so far is…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If I were this character, I would…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 didn’t understand that part when…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The most exciting part of the book was…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My feelings about the book changed when…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To summarize the text, I would say…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The genre of this book is _________________ because…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Living in the setting of this book is different from my life because…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 xml:space="preserve">The characters were </w:t>
      </w:r>
      <w:proofErr w:type="gramStart"/>
      <w:r w:rsidRPr="001711CB">
        <w:rPr>
          <w:rFonts w:ascii="JasmineUPC" w:hAnsi="JasmineUPC" w:cs="JasmineUPC"/>
          <w:b/>
          <w:sz w:val="28"/>
          <w:szCs w:val="28"/>
        </w:rPr>
        <w:t>realistic/unrealistic</w:t>
      </w:r>
      <w:proofErr w:type="gramEnd"/>
      <w:r w:rsidRPr="001711CB">
        <w:rPr>
          <w:rFonts w:ascii="JasmineUPC" w:hAnsi="JasmineUPC" w:cs="JasmineUPC"/>
          <w:b/>
          <w:sz w:val="28"/>
          <w:szCs w:val="28"/>
        </w:rPr>
        <w:t xml:space="preserve"> because…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One of the characters reminds me of ___________________ because…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 would/wouldn’t like to read more books by this author because…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 learned…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This book is/is not realistic because…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The lesson I learned from this book is…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This book made me want to learn more about…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 wish I could change __________________ about the story…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 chose this book because…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 wish I could change ________________ about the story…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 chose this book because…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 wish I could ask the author…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This book puts me in a _________________ mood because…</w:t>
      </w:r>
    </w:p>
    <w:p w:rsidR="004A79FE" w:rsidRPr="001711CB" w:rsidRDefault="004A79FE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 xml:space="preserve">On a scale of 1 to 10 (10 being the best), I would rate this book </w:t>
      </w:r>
      <w:r w:rsidR="001711CB" w:rsidRPr="001711CB">
        <w:rPr>
          <w:rFonts w:ascii="JasmineUPC" w:hAnsi="JasmineUPC" w:cs="JasmineUPC"/>
          <w:b/>
          <w:sz w:val="28"/>
          <w:szCs w:val="28"/>
        </w:rPr>
        <w:t>a _____ because…</w:t>
      </w:r>
    </w:p>
    <w:p w:rsidR="001711CB" w:rsidRPr="001711CB" w:rsidRDefault="001711CB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In 30 years this book will be…</w:t>
      </w:r>
    </w:p>
    <w:p w:rsidR="004A79FE" w:rsidRPr="001711CB" w:rsidRDefault="001711CB" w:rsidP="001711CB">
      <w:pPr>
        <w:spacing w:after="0" w:line="240" w:lineRule="auto"/>
        <w:rPr>
          <w:rFonts w:ascii="JasmineUPC" w:hAnsi="JasmineUPC" w:cs="JasmineUPC"/>
          <w:b/>
          <w:sz w:val="28"/>
          <w:szCs w:val="28"/>
        </w:rPr>
      </w:pPr>
      <w:r w:rsidRPr="001711CB">
        <w:rPr>
          <w:rFonts w:ascii="JasmineUPC" w:hAnsi="JasmineUPC" w:cs="JasmineUPC"/>
          <w:b/>
          <w:sz w:val="28"/>
          <w:szCs w:val="28"/>
        </w:rPr>
        <w:t>The problem the main character faces is…</w:t>
      </w:r>
    </w:p>
    <w:sectPr w:rsidR="004A79FE" w:rsidRPr="001711CB" w:rsidSect="00EF6F6E">
      <w:headerReference w:type="even" r:id="rId8"/>
      <w:headerReference w:type="default" r:id="rId9"/>
      <w:headerReference w:type="first" r:id="rId10"/>
      <w:pgSz w:w="12240" w:h="15840"/>
      <w:pgMar w:top="27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79F" w:rsidRDefault="00D8479F" w:rsidP="001711CB">
      <w:pPr>
        <w:spacing w:after="0" w:line="240" w:lineRule="auto"/>
      </w:pPr>
      <w:r>
        <w:separator/>
      </w:r>
    </w:p>
  </w:endnote>
  <w:endnote w:type="continuationSeparator" w:id="0">
    <w:p w:rsidR="00D8479F" w:rsidRDefault="00D8479F" w:rsidP="00171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79F" w:rsidRDefault="00D8479F" w:rsidP="001711CB">
      <w:pPr>
        <w:spacing w:after="0" w:line="240" w:lineRule="auto"/>
      </w:pPr>
      <w:r>
        <w:separator/>
      </w:r>
    </w:p>
  </w:footnote>
  <w:footnote w:type="continuationSeparator" w:id="0">
    <w:p w:rsidR="00D8479F" w:rsidRDefault="00D8479F" w:rsidP="00171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1CB" w:rsidRDefault="001711C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21461" o:spid="_x0000_s2050" type="#_x0000_t75" style="position:absolute;margin-left:0;margin-top:0;width:467.95pt;height:496.2pt;z-index:-251657216;mso-position-horizontal:center;mso-position-horizontal-relative:margin;mso-position-vertical:center;mso-position-vertical-relative:margin" o:allowincell="f">
          <v:imagedata r:id="rId1" o:title="writing journal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1CB" w:rsidRPr="00EF6F6E" w:rsidRDefault="001711CB" w:rsidP="00EF6F6E">
    <w:pPr>
      <w:pStyle w:val="Header"/>
      <w:jc w:val="center"/>
      <w:rPr>
        <w:rFonts w:ascii="JasmineUPC" w:hAnsi="JasmineUPC" w:cs="JasmineUPC"/>
        <w:b/>
        <w:sz w:val="36"/>
        <w:szCs w:val="36"/>
      </w:rPr>
    </w:pPr>
    <w:r w:rsidRPr="00EF6F6E">
      <w:rPr>
        <w:rFonts w:ascii="JasmineUPC" w:hAnsi="JasmineUPC" w:cs="JasmineUPC"/>
        <w:b/>
        <w:noProof/>
        <w:sz w:val="36"/>
        <w:szCs w:val="3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21462" o:spid="_x0000_s2051" type="#_x0000_t75" style="position:absolute;left:0;text-align:left;margin-left:0;margin-top:0;width:467.95pt;height:496.2pt;z-index:-251656192;mso-position-horizontal:center;mso-position-horizontal-relative:margin;mso-position-vertical:center;mso-position-vertical-relative:margin" o:allowincell="f">
          <v:imagedata r:id="rId1" o:title="writing journal" gain="19661f" blacklevel="22938f"/>
        </v:shape>
      </w:pict>
    </w:r>
    <w:r w:rsidR="00EF6F6E" w:rsidRPr="00EF6F6E">
      <w:rPr>
        <w:rFonts w:ascii="JasmineUPC" w:hAnsi="JasmineUPC" w:cs="JasmineUPC"/>
        <w:b/>
        <w:sz w:val="36"/>
        <w:szCs w:val="36"/>
      </w:rPr>
      <w:t>Knightly Reading Responses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1CB" w:rsidRDefault="001711C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21460" o:spid="_x0000_s2049" type="#_x0000_t75" style="position:absolute;margin-left:0;margin-top:0;width:467.95pt;height:496.2pt;z-index:-251658240;mso-position-horizontal:center;mso-position-horizontal-relative:margin;mso-position-vertical:center;mso-position-vertical-relative:margin" o:allowincell="f">
          <v:imagedata r:id="rId1" o:title="writing journal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9FE"/>
    <w:rsid w:val="001711CB"/>
    <w:rsid w:val="003335CD"/>
    <w:rsid w:val="004A79FE"/>
    <w:rsid w:val="005D2B88"/>
    <w:rsid w:val="00D8479F"/>
    <w:rsid w:val="00EF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1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1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711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11CB"/>
  </w:style>
  <w:style w:type="paragraph" w:styleId="Footer">
    <w:name w:val="footer"/>
    <w:basedOn w:val="Normal"/>
    <w:link w:val="FooterChar"/>
    <w:uiPriority w:val="99"/>
    <w:unhideWhenUsed/>
    <w:rsid w:val="001711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11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1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1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711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11CB"/>
  </w:style>
  <w:style w:type="paragraph" w:styleId="Footer">
    <w:name w:val="footer"/>
    <w:basedOn w:val="Normal"/>
    <w:link w:val="FooterChar"/>
    <w:uiPriority w:val="99"/>
    <w:unhideWhenUsed/>
    <w:rsid w:val="001711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1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8BF8E-45DC-42DB-87C3-087E85587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2011-08-15T17:54:00Z</dcterms:created>
  <dcterms:modified xsi:type="dcterms:W3CDTF">2011-08-15T18:20:00Z</dcterms:modified>
</cp:coreProperties>
</file>